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F617" w14:textId="77777777" w:rsidR="00E36709" w:rsidRPr="00DE1744" w:rsidRDefault="00E36709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14:paraId="277F89C1" w14:textId="77777777" w:rsidR="00E36709" w:rsidRPr="00DE1744" w:rsidRDefault="00E36709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469D5" w14:textId="77777777" w:rsidR="00E36709" w:rsidRPr="00DE1744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14:paraId="09ECFD7A" w14:textId="77777777" w:rsidR="00311BED" w:rsidRPr="00DE1744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C4F6C7" w14:textId="77777777" w:rsidR="00311BED" w:rsidRPr="00DE1744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744"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14:paraId="163C18BF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E12CF" w14:textId="77777777"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>_________________________Kauno r. Piliuonos gimnazija, 302831847,__________________________</w:t>
      </w:r>
    </w:p>
    <w:p w14:paraId="5774443F" w14:textId="77777777"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BED">
        <w:rPr>
          <w:rFonts w:ascii="Times New Roman" w:hAnsi="Times New Roman" w:cs="Times New Roman"/>
        </w:rPr>
        <w:t>(visas gimnazijos pavadinimas, kodas)</w:t>
      </w:r>
    </w:p>
    <w:p w14:paraId="226B15CE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04F6A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________T.Masiulio g. 4,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savivaldybė_______</w:t>
      </w:r>
    </w:p>
    <w:p w14:paraId="3563453D" w14:textId="77777777"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BED">
        <w:rPr>
          <w:rFonts w:ascii="Times New Roman" w:hAnsi="Times New Roman" w:cs="Times New Roman"/>
        </w:rPr>
        <w:t>(adresas)</w:t>
      </w:r>
    </w:p>
    <w:p w14:paraId="3C6403B0" w14:textId="77777777" w:rsidR="00311BED" w:rsidRPr="00311BED" w:rsidRDefault="00E36709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(toliau – Gimnazija</w:t>
      </w:r>
      <w:r w:rsidR="00377D24">
        <w:rPr>
          <w:rFonts w:ascii="Times New Roman" w:hAnsi="Times New Roman" w:cs="Times New Roman"/>
          <w:sz w:val="24"/>
          <w:szCs w:val="24"/>
        </w:rPr>
        <w:t xml:space="preserve">), atstovaujama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direktorės Dalios </w:t>
      </w:r>
      <w:proofErr w:type="spellStart"/>
      <w:r w:rsidR="00311BED" w:rsidRPr="00311BED"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 w:rsidR="00311BED" w:rsidRPr="00311BED">
        <w:rPr>
          <w:rFonts w:ascii="Times New Roman" w:hAnsi="Times New Roman" w:cs="Times New Roman"/>
          <w:sz w:val="24"/>
          <w:szCs w:val="24"/>
        </w:rPr>
        <w:t>,</w:t>
      </w:r>
      <w:r w:rsidR="00377D24">
        <w:rPr>
          <w:rFonts w:ascii="Times New Roman" w:hAnsi="Times New Roman" w:cs="Times New Roman"/>
          <w:sz w:val="24"/>
          <w:szCs w:val="24"/>
        </w:rPr>
        <w:t xml:space="preserve">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viena šalis ir </w:t>
      </w:r>
      <w:r>
        <w:rPr>
          <w:rFonts w:ascii="Times New Roman" w:hAnsi="Times New Roman" w:cs="Times New Roman"/>
          <w:sz w:val="24"/>
          <w:szCs w:val="24"/>
        </w:rPr>
        <w:t>prašymą pateikęs asmuo (toliau Mokinys)</w:t>
      </w:r>
      <w:r w:rsidR="00311BED" w:rsidRPr="00311BED">
        <w:rPr>
          <w:rFonts w:ascii="Times New Roman" w:hAnsi="Times New Roman" w:cs="Times New Roman"/>
          <w:sz w:val="24"/>
          <w:szCs w:val="24"/>
        </w:rPr>
        <w:t>,</w:t>
      </w:r>
    </w:p>
    <w:p w14:paraId="63EE43AA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6A6AA99" w14:textId="77777777"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(</w:t>
      </w:r>
      <w:r w:rsidR="00E36709">
        <w:rPr>
          <w:rFonts w:ascii="Times New Roman" w:hAnsi="Times New Roman" w:cs="Times New Roman"/>
          <w:sz w:val="24"/>
          <w:szCs w:val="24"/>
        </w:rPr>
        <w:t>mokinio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vardas, pavardė, adresas ir telefonas)</w:t>
      </w:r>
    </w:p>
    <w:p w14:paraId="02EB8142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FCA7401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11897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14:paraId="54A93B9C" w14:textId="77777777"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14:paraId="7B60B8F1" w14:textId="77777777"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3FD9F" w14:textId="77777777" w:rsidR="00DA6866" w:rsidRPr="008A62F1" w:rsidRDefault="00E36709" w:rsidP="00DA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įsipareigoja Mokinį mokyti pagal </w:t>
      </w:r>
      <w:r w:rsidRPr="00094DCB">
        <w:rPr>
          <w:rFonts w:ascii="Times New Roman" w:hAnsi="Times New Roman" w:cs="Times New Roman"/>
          <w:b/>
          <w:sz w:val="24"/>
          <w:szCs w:val="24"/>
        </w:rPr>
        <w:t>vidurinio ugdymo programą</w:t>
      </w:r>
      <w:r>
        <w:rPr>
          <w:rFonts w:ascii="Times New Roman" w:hAnsi="Times New Roman" w:cs="Times New Roman"/>
          <w:sz w:val="24"/>
          <w:szCs w:val="24"/>
        </w:rPr>
        <w:t xml:space="preserve">, kodas 301001001 </w:t>
      </w:r>
      <w:r w:rsidR="00311BED" w:rsidRPr="00311BED">
        <w:rPr>
          <w:rFonts w:ascii="Times New Roman" w:hAnsi="Times New Roman" w:cs="Times New Roman"/>
          <w:sz w:val="24"/>
          <w:szCs w:val="24"/>
        </w:rPr>
        <w:t>ir pagal galimybes sudaryti sąlygas tenkinti jo/s saviraiškos poreikius.</w:t>
      </w:r>
      <w:r w:rsidR="00DA6866" w:rsidRPr="00DA6866">
        <w:rPr>
          <w:rFonts w:ascii="Times New Roman" w:hAnsi="Times New Roman" w:cs="Times New Roman"/>
        </w:rPr>
        <w:t xml:space="preserve"> </w:t>
      </w:r>
      <w:r w:rsidR="00DA6866" w:rsidRPr="008A62F1">
        <w:rPr>
          <w:rFonts w:ascii="Times New Roman" w:hAnsi="Times New Roman" w:cs="Times New Roman"/>
        </w:rPr>
        <w:t>E</w:t>
      </w:r>
      <w:r w:rsidR="00DA6866" w:rsidRPr="008A62F1">
        <w:rPr>
          <w:rFonts w:ascii="Times New Roman" w:hAnsi="Times New Roman" w:cs="Times New Roman"/>
          <w:sz w:val="24"/>
          <w:szCs w:val="24"/>
        </w:rPr>
        <w:t>sant aplinkybėms mokykloje, dėl kurių ugdymo procesas negali būti organizuojamas kasdieniu mokymo proceso būdu,</w:t>
      </w:r>
      <w:r w:rsidR="00DA6866" w:rsidRPr="008A62F1">
        <w:rPr>
          <w:rFonts w:ascii="Times New Roman" w:hAnsi="Times New Roman" w:cs="Times New Roman"/>
        </w:rPr>
        <w:t xml:space="preserve"> </w:t>
      </w:r>
      <w:r w:rsidR="00DA6866" w:rsidRPr="008A62F1">
        <w:rPr>
          <w:rFonts w:ascii="Times New Roman" w:hAnsi="Times New Roman" w:cs="Times New Roman"/>
          <w:sz w:val="24"/>
          <w:szCs w:val="24"/>
        </w:rPr>
        <w:t>ugdymo procesas gali būti koreguojamas arba laikinai stabdomas, arba organizuojamas nuotoliniu mokymo proceso organizavimo būdu</w:t>
      </w:r>
      <w:r w:rsidR="00DA6866">
        <w:rPr>
          <w:rFonts w:ascii="Times New Roman" w:hAnsi="Times New Roman" w:cs="Times New Roman"/>
          <w:sz w:val="24"/>
          <w:szCs w:val="24"/>
        </w:rPr>
        <w:t>.</w:t>
      </w:r>
    </w:p>
    <w:p w14:paraId="56459134" w14:textId="77777777"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14:paraId="45E06CEE" w14:textId="77777777" w:rsidR="00311BED" w:rsidRPr="00311BED" w:rsidRDefault="00E36709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="00311BED" w:rsidRPr="00311BE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14:paraId="4DBFB5A9" w14:textId="77777777" w:rsidR="00311BED" w:rsidRDefault="00311BED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14:paraId="4EA8EE02" w14:textId="77777777" w:rsidR="00E36709" w:rsidRDefault="00E3670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tenkinti mokinio individualų planą pagal gimnazijos galimybes bei Lietuvos Respublikos švietimo ir mokslo ministerijos patvirtintus bendruosius ugdymo planus;</w:t>
      </w:r>
    </w:p>
    <w:p w14:paraId="41BFA5DB" w14:textId="77777777" w:rsidR="00E36709" w:rsidRPr="00311BED" w:rsidRDefault="00E3670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sudaryti sąlygas </w:t>
      </w:r>
      <w:r>
        <w:rPr>
          <w:rFonts w:ascii="Times New Roman" w:hAnsi="Times New Roman" w:cs="Times New Roman"/>
          <w:sz w:val="24"/>
          <w:szCs w:val="24"/>
        </w:rPr>
        <w:t xml:space="preserve">ne pamokų metu </w:t>
      </w:r>
      <w:r w:rsidRPr="00311BED">
        <w:rPr>
          <w:rFonts w:ascii="Times New Roman" w:hAnsi="Times New Roman" w:cs="Times New Roman"/>
          <w:sz w:val="24"/>
          <w:szCs w:val="24"/>
        </w:rPr>
        <w:t>naudotis biblioteka, kompiuteriais</w:t>
      </w:r>
      <w:r>
        <w:rPr>
          <w:rFonts w:ascii="Times New Roman" w:hAnsi="Times New Roman" w:cs="Times New Roman"/>
          <w:sz w:val="24"/>
          <w:szCs w:val="24"/>
        </w:rPr>
        <w:t>, stadionu;</w:t>
      </w:r>
    </w:p>
    <w:p w14:paraId="704AA84F" w14:textId="77777777" w:rsidR="00E36709" w:rsidRPr="00311BED" w:rsidRDefault="00E3670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reikalui </w:t>
      </w:r>
      <w:r w:rsidRPr="00311BED">
        <w:rPr>
          <w:rFonts w:ascii="Times New Roman" w:hAnsi="Times New Roman" w:cs="Times New Roman"/>
          <w:sz w:val="24"/>
          <w:szCs w:val="24"/>
        </w:rPr>
        <w:t xml:space="preserve">teikti psichologinę, socialinę pedagoginę, specialiąją pedagoginę </w:t>
      </w:r>
      <w:r>
        <w:rPr>
          <w:rFonts w:ascii="Times New Roman" w:hAnsi="Times New Roman" w:cs="Times New Roman"/>
          <w:sz w:val="24"/>
          <w:szCs w:val="24"/>
        </w:rPr>
        <w:t xml:space="preserve">ir medicininę </w:t>
      </w:r>
      <w:r w:rsidRPr="00311BED">
        <w:rPr>
          <w:rFonts w:ascii="Times New Roman" w:hAnsi="Times New Roman" w:cs="Times New Roman"/>
          <w:sz w:val="24"/>
          <w:szCs w:val="24"/>
        </w:rPr>
        <w:t>pagalbą;</w:t>
      </w:r>
    </w:p>
    <w:p w14:paraId="7B27D229" w14:textId="77777777" w:rsidR="00E36709" w:rsidRPr="00311BED" w:rsidRDefault="00E3670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mokymosi pasiekimus vertinti objektyviai ir nešališkai, vadovaujantis individualios pažangos principu, orientuojantis į</w:t>
      </w:r>
      <w:r w:rsidR="00377D2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šsilavinimo standartų kriterijus</w:t>
      </w:r>
      <w:r w:rsidRPr="00311BED">
        <w:rPr>
          <w:rFonts w:ascii="Times New Roman" w:hAnsi="Times New Roman" w:cs="Times New Roman"/>
          <w:sz w:val="24"/>
          <w:szCs w:val="24"/>
        </w:rPr>
        <w:t>;</w:t>
      </w:r>
    </w:p>
    <w:p w14:paraId="41B66BA6" w14:textId="77777777" w:rsidR="00E36709" w:rsidRPr="00311BED" w:rsidRDefault="00E3670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teikti informaciją apie </w:t>
      </w:r>
      <w:r w:rsidR="000363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ugdymo(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sąlygas ir mokymosi pasiekimus;</w:t>
      </w:r>
    </w:p>
    <w:p w14:paraId="0E4CA9C8" w14:textId="77777777" w:rsidR="00E36709" w:rsidRPr="00311BED" w:rsidRDefault="00E3670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mokiniu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1BED">
        <w:rPr>
          <w:rFonts w:ascii="Times New Roman" w:hAnsi="Times New Roman" w:cs="Times New Roman"/>
          <w:sz w:val="24"/>
          <w:szCs w:val="24"/>
        </w:rPr>
        <w:t>, pažeidus gimnazijos vidaus tvarkos taisykles, taikyti drausminimo priemones: žodinį įspėjimą, įspėjimą raštu, svarst</w:t>
      </w:r>
      <w:r w:rsidR="00377D24">
        <w:rPr>
          <w:rFonts w:ascii="Times New Roman" w:hAnsi="Times New Roman" w:cs="Times New Roman"/>
          <w:sz w:val="24"/>
          <w:szCs w:val="24"/>
        </w:rPr>
        <w:t>ymą V</w:t>
      </w:r>
      <w:r w:rsidRPr="00311BED">
        <w:rPr>
          <w:rFonts w:ascii="Times New Roman" w:hAnsi="Times New Roman" w:cs="Times New Roman"/>
          <w:sz w:val="24"/>
          <w:szCs w:val="24"/>
        </w:rPr>
        <w:t>aiko gerovės komisijoje, mokytojų taryboje, gimnazijos taryboje, siūlymą mokytis kitoje mokykloje;</w:t>
      </w:r>
    </w:p>
    <w:p w14:paraId="2E1A1568" w14:textId="77777777" w:rsidR="007F722F" w:rsidRDefault="007F722F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reikalauti </w:t>
      </w:r>
      <w:r>
        <w:rPr>
          <w:rFonts w:ascii="Times New Roman" w:hAnsi="Times New Roman" w:cs="Times New Roman"/>
          <w:sz w:val="24"/>
          <w:szCs w:val="24"/>
        </w:rPr>
        <w:t xml:space="preserve">iš tėvų </w:t>
      </w:r>
      <w:r w:rsidRPr="00311BED">
        <w:rPr>
          <w:rFonts w:ascii="Times New Roman" w:hAnsi="Times New Roman" w:cs="Times New Roman"/>
          <w:sz w:val="24"/>
          <w:szCs w:val="24"/>
        </w:rPr>
        <w:t>atl</w:t>
      </w:r>
      <w:r>
        <w:rPr>
          <w:rFonts w:ascii="Times New Roman" w:hAnsi="Times New Roman" w:cs="Times New Roman"/>
          <w:sz w:val="24"/>
          <w:szCs w:val="24"/>
        </w:rPr>
        <w:t>yginti padarytą žalą gimnazijai pagal Civilinio kodekso 6.275 straipsnį;</w:t>
      </w:r>
    </w:p>
    <w:p w14:paraId="39B3EFA7" w14:textId="77777777" w:rsidR="007F722F" w:rsidRPr="00311BED" w:rsidRDefault="007F722F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bendradarbiauti su tėvais, sprendžiant gimnazijos valdymo, veiklos, ugdymo proceso organizavimo, mokinio ugdymo(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14:paraId="46FDAE56" w14:textId="77777777" w:rsidR="007F722F" w:rsidRDefault="007F722F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atsižvelgti į  tėvų / globėjų pageidavimus dėl ugdymo proceso organizavimo, </w:t>
      </w:r>
      <w:r w:rsidR="000363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kėlimo į aukštesnę klasę ar pal</w:t>
      </w:r>
      <w:r>
        <w:rPr>
          <w:rFonts w:ascii="Times New Roman" w:hAnsi="Times New Roman" w:cs="Times New Roman"/>
          <w:sz w:val="24"/>
          <w:szCs w:val="24"/>
        </w:rPr>
        <w:t>ikimo kartoti kursą, vadovaujantis Švietimo ir mokslo ministro patvirtinta kėlimo į aukštesnę klasę tvarka;</w:t>
      </w:r>
    </w:p>
    <w:p w14:paraId="0D15FCD3" w14:textId="77777777" w:rsidR="007F722F" w:rsidRDefault="007F722F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išduoti Brandos atestatą, jei mokinys sėkmingai baigė vidurinio ugdymo programą ir išlaikė privalomus Brandos egzami</w:t>
      </w:r>
      <w:r w:rsidR="000363B3">
        <w:rPr>
          <w:rFonts w:ascii="Times New Roman" w:hAnsi="Times New Roman" w:cs="Times New Roman"/>
          <w:sz w:val="24"/>
          <w:szCs w:val="24"/>
        </w:rPr>
        <w:t>nus, arba m</w:t>
      </w:r>
      <w:r>
        <w:rPr>
          <w:rFonts w:ascii="Times New Roman" w:hAnsi="Times New Roman" w:cs="Times New Roman"/>
          <w:sz w:val="24"/>
          <w:szCs w:val="24"/>
        </w:rPr>
        <w:t>okymosi pasiekimų pažymėjimą, kad išklausė vidurinio ugdymo programos kursą;</w:t>
      </w:r>
    </w:p>
    <w:p w14:paraId="1F90ED7E" w14:textId="77777777" w:rsidR="007F722F" w:rsidRPr="00311BED" w:rsidRDefault="007F722F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14:paraId="15F3AF27" w14:textId="77777777" w:rsidR="007F722F" w:rsidRPr="00311BED" w:rsidRDefault="007F722F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organizuoti neformaliojo švietimo veiklą, atsižvelgiant į </w:t>
      </w:r>
      <w:r w:rsidR="000363B3">
        <w:rPr>
          <w:rFonts w:ascii="Times New Roman" w:hAnsi="Times New Roman" w:cs="Times New Roman"/>
          <w:sz w:val="24"/>
          <w:szCs w:val="24"/>
        </w:rPr>
        <w:t>mokinio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poreikius ir gimnazijos galimybes;</w:t>
      </w:r>
    </w:p>
    <w:p w14:paraId="40931D5F" w14:textId="77777777" w:rsidR="00CD08B4" w:rsidRPr="00311BED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lastRenderedPageBreak/>
        <w:t xml:space="preserve">siekiant išvengti užkrečiamųjų ligų išplitimo gimnazijoje, </w:t>
      </w:r>
      <w:r w:rsidR="001C2644">
        <w:rPr>
          <w:rFonts w:ascii="Times New Roman" w:hAnsi="Times New Roman" w:cs="Times New Roman"/>
          <w:sz w:val="24"/>
          <w:szCs w:val="24"/>
        </w:rPr>
        <w:t xml:space="preserve">iš anksto įspėjus, </w:t>
      </w:r>
      <w:r w:rsidRPr="00311BED">
        <w:rPr>
          <w:rFonts w:ascii="Times New Roman" w:hAnsi="Times New Roman" w:cs="Times New Roman"/>
          <w:sz w:val="24"/>
          <w:szCs w:val="24"/>
        </w:rPr>
        <w:t>reguliariai ir konfidencialiai tikrinti mokinio daiktų ir kūno švarą, jei yra požymių, leidžiančių nustatyti užkrečiamųjų ligų sukėlėjus;</w:t>
      </w:r>
    </w:p>
    <w:p w14:paraId="66DA93CF" w14:textId="77777777" w:rsidR="00CD08B4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  <w:r w:rsidRPr="00CD0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56548" w14:textId="77777777" w:rsidR="00CD08B4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tvarkyti mokinio asmens duomenis vadovaujantis Asmens duomenų teisinės apsaugos įstatymu;</w:t>
      </w:r>
    </w:p>
    <w:p w14:paraId="4EEB6960" w14:textId="77777777" w:rsidR="00CD08B4" w:rsidRPr="00CD08B4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nutraukus sutartį, išduoti dokumentus Švietimo ir mokslo ministro nustatyta tvarka.</w:t>
      </w:r>
    </w:p>
    <w:p w14:paraId="38366922" w14:textId="77777777" w:rsidR="00311BED" w:rsidRPr="00311BED" w:rsidRDefault="00CD08B4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Mokinys</w:t>
      </w:r>
      <w:r w:rsidR="00311BED" w:rsidRPr="00311BE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14:paraId="1A6C0E5A" w14:textId="77777777" w:rsidR="00CD08B4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savo gebėjimus ir poreikius stropiai mokytis;</w:t>
      </w:r>
    </w:p>
    <w:p w14:paraId="3E6F53BC" w14:textId="77777777" w:rsidR="0004686B" w:rsidRDefault="00CD08B4" w:rsidP="0004686B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punktualiai ir reguliariai lankyti gimnaziją</w:t>
      </w:r>
      <w:r w:rsidR="00727BE2">
        <w:rPr>
          <w:rFonts w:ascii="Times New Roman" w:hAnsi="Times New Roman" w:cs="Times New Roman"/>
          <w:sz w:val="24"/>
          <w:szCs w:val="24"/>
        </w:rPr>
        <w:t xml:space="preserve">, </w:t>
      </w:r>
      <w:r w:rsidR="0004686B">
        <w:rPr>
          <w:rFonts w:ascii="Times New Roman" w:hAnsi="Times New Roman" w:cs="Times New Roman"/>
          <w:sz w:val="24"/>
          <w:szCs w:val="24"/>
        </w:rPr>
        <w:t>be klasės/gimnazijos vadovų žinios neišeiti iš gimnazijos teritorijos.</w:t>
      </w:r>
      <w:r w:rsidR="00DD20E5">
        <w:rPr>
          <w:rFonts w:ascii="Times New Roman" w:hAnsi="Times New Roman" w:cs="Times New Roman"/>
          <w:sz w:val="24"/>
          <w:szCs w:val="24"/>
        </w:rPr>
        <w:t xml:space="preserve"> </w:t>
      </w:r>
      <w:r w:rsidR="00B95C12">
        <w:rPr>
          <w:rFonts w:ascii="Times New Roman" w:hAnsi="Times New Roman" w:cs="Times New Roman"/>
          <w:sz w:val="24"/>
          <w:szCs w:val="24"/>
        </w:rPr>
        <w:t>(</w:t>
      </w:r>
      <w:r w:rsidR="00DD20E5">
        <w:rPr>
          <w:rFonts w:ascii="Times New Roman" w:hAnsi="Times New Roman" w:cs="Times New Roman"/>
          <w:sz w:val="24"/>
          <w:szCs w:val="24"/>
        </w:rPr>
        <w:t>Mokiniui s</w:t>
      </w:r>
      <w:r w:rsidR="0004686B">
        <w:rPr>
          <w:rFonts w:ascii="Times New Roman" w:hAnsi="Times New Roman" w:cs="Times New Roman"/>
          <w:sz w:val="24"/>
          <w:szCs w:val="24"/>
        </w:rPr>
        <w:t>avavališkai išėjus iš gimnazijos teritorijos, mokinio tėvai/globėjai prisiima atsakomybę už jo saugumą</w:t>
      </w:r>
      <w:r w:rsidR="00B95C12">
        <w:rPr>
          <w:rFonts w:ascii="Times New Roman" w:hAnsi="Times New Roman" w:cs="Times New Roman"/>
          <w:sz w:val="24"/>
          <w:szCs w:val="24"/>
        </w:rPr>
        <w:t>)</w:t>
      </w:r>
      <w:r w:rsidR="0004686B">
        <w:rPr>
          <w:rFonts w:ascii="Times New Roman" w:hAnsi="Times New Roman" w:cs="Times New Roman"/>
          <w:sz w:val="24"/>
          <w:szCs w:val="24"/>
        </w:rPr>
        <w:t>;</w:t>
      </w:r>
    </w:p>
    <w:p w14:paraId="4FEC203F" w14:textId="77777777" w:rsidR="00CD08B4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individualų ugdymo planą pagal gimnazijos galimybes;</w:t>
      </w:r>
    </w:p>
    <w:p w14:paraId="309DFFA2" w14:textId="77777777" w:rsidR="00CD08B4" w:rsidRPr="00311BED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11BED">
        <w:rPr>
          <w:rFonts w:ascii="Times New Roman" w:hAnsi="Times New Roman" w:cs="Times New Roman"/>
          <w:sz w:val="24"/>
          <w:szCs w:val="24"/>
        </w:rPr>
        <w:t>rinkti neformaliojo švietimo veiklą pagal poreikius ir gimnazijos pasiūlytas galimybes;</w:t>
      </w:r>
    </w:p>
    <w:p w14:paraId="3864AF29" w14:textId="77777777" w:rsidR="00CD08B4" w:rsidRPr="00311BED" w:rsidRDefault="00CD08B4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11BED">
        <w:rPr>
          <w:rFonts w:ascii="Times New Roman" w:hAnsi="Times New Roman" w:cs="Times New Roman"/>
          <w:sz w:val="24"/>
          <w:szCs w:val="24"/>
        </w:rPr>
        <w:t xml:space="preserve">rūpinti individualiomis mokymosi priemonėmis (rašymo priemonėmis, skaičiuotuvais ir kt.), </w:t>
      </w:r>
      <w:r w:rsidR="00552A5A">
        <w:rPr>
          <w:rFonts w:ascii="Times New Roman" w:hAnsi="Times New Roman" w:cs="Times New Roman"/>
          <w:sz w:val="24"/>
          <w:szCs w:val="24"/>
        </w:rPr>
        <w:t>fizinio ugdymo</w:t>
      </w:r>
      <w:r w:rsidRPr="00311BED">
        <w:rPr>
          <w:rFonts w:ascii="Times New Roman" w:hAnsi="Times New Roman" w:cs="Times New Roman"/>
          <w:sz w:val="24"/>
          <w:szCs w:val="24"/>
        </w:rPr>
        <w:t xml:space="preserve"> pamokoms reikalinga sportine apranga ir avalyne;</w:t>
      </w:r>
    </w:p>
    <w:p w14:paraId="09A09269" w14:textId="77777777" w:rsidR="00D756BC" w:rsidRPr="00311BED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laiku </w:t>
      </w:r>
      <w:r>
        <w:rPr>
          <w:rFonts w:ascii="Times New Roman" w:hAnsi="Times New Roman" w:cs="Times New Roman"/>
          <w:sz w:val="24"/>
          <w:szCs w:val="24"/>
        </w:rPr>
        <w:t>(iki rugsėjo 15 d.)</w:t>
      </w:r>
      <w:r w:rsidR="00377D24">
        <w:rPr>
          <w:rFonts w:ascii="Times New Roman" w:hAnsi="Times New Roman" w:cs="Times New Roman"/>
          <w:sz w:val="24"/>
          <w:szCs w:val="24"/>
        </w:rPr>
        <w:t xml:space="preserve"> pasitikrinti sveikatą</w:t>
      </w:r>
      <w:r w:rsidR="00727BE2">
        <w:rPr>
          <w:rFonts w:ascii="Times New Roman" w:hAnsi="Times New Roman" w:cs="Times New Roman"/>
          <w:sz w:val="24"/>
          <w:szCs w:val="24"/>
        </w:rPr>
        <w:t>.</w:t>
      </w:r>
      <w:r w:rsidR="00377D24">
        <w:rPr>
          <w:rFonts w:ascii="Times New Roman" w:hAnsi="Times New Roman" w:cs="Times New Roman"/>
          <w:sz w:val="24"/>
          <w:szCs w:val="24"/>
        </w:rPr>
        <w:t xml:space="preserve"> </w:t>
      </w:r>
      <w:r w:rsidR="00727BE2">
        <w:rPr>
          <w:rFonts w:ascii="Times New Roman" w:hAnsi="Times New Roman" w:cs="Times New Roman"/>
          <w:sz w:val="24"/>
          <w:szCs w:val="24"/>
        </w:rPr>
        <w:t>E</w:t>
      </w:r>
      <w:r w:rsidR="00377D24">
        <w:rPr>
          <w:rFonts w:ascii="Times New Roman" w:hAnsi="Times New Roman" w:cs="Times New Roman"/>
          <w:sz w:val="24"/>
          <w:szCs w:val="24"/>
        </w:rPr>
        <w:t>sant būtinybei, neprieštarauti</w:t>
      </w:r>
      <w:r w:rsidRPr="00311BED">
        <w:rPr>
          <w:rFonts w:ascii="Times New Roman" w:hAnsi="Times New Roman" w:cs="Times New Roman"/>
          <w:sz w:val="24"/>
          <w:szCs w:val="24"/>
        </w:rPr>
        <w:t xml:space="preserve"> sveikatos / švaros patikrinimui gimnazijoje, jei nepažeidžiamas </w:t>
      </w:r>
      <w:r w:rsidR="000363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asmens orumas ir teisė į privatumą;</w:t>
      </w:r>
    </w:p>
    <w:p w14:paraId="701D89CD" w14:textId="77777777" w:rsidR="00CD08B4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saugoti ir tausoti vadovėlius bei kitą gimnazijos turtą;</w:t>
      </w:r>
    </w:p>
    <w:p w14:paraId="383C7E80" w14:textId="77777777" w:rsidR="00D756BC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atl</w:t>
      </w:r>
      <w:r>
        <w:rPr>
          <w:rFonts w:ascii="Times New Roman" w:hAnsi="Times New Roman" w:cs="Times New Roman"/>
          <w:sz w:val="24"/>
          <w:szCs w:val="24"/>
        </w:rPr>
        <w:t>yginti padarytą žalą gimnazijai pagal Civilinio kodekso 6.275 straipsnį;</w:t>
      </w:r>
    </w:p>
    <w:p w14:paraId="03CDC640" w14:textId="77777777" w:rsidR="00D756BC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susirgus, </w:t>
      </w:r>
      <w:r w:rsidRPr="00311BED">
        <w:rPr>
          <w:rFonts w:ascii="Times New Roman" w:hAnsi="Times New Roman" w:cs="Times New Roman"/>
          <w:sz w:val="24"/>
          <w:szCs w:val="24"/>
        </w:rPr>
        <w:t>tą pačią dieną informuoti</w:t>
      </w:r>
      <w:r w:rsidR="00727BE2">
        <w:rPr>
          <w:rFonts w:ascii="Times New Roman" w:hAnsi="Times New Roman" w:cs="Times New Roman"/>
          <w:sz w:val="24"/>
          <w:szCs w:val="24"/>
        </w:rPr>
        <w:t xml:space="preserve"> klasės vadovą, </w:t>
      </w:r>
      <w:r>
        <w:rPr>
          <w:rFonts w:ascii="Times New Roman" w:hAnsi="Times New Roman" w:cs="Times New Roman"/>
          <w:sz w:val="24"/>
          <w:szCs w:val="24"/>
        </w:rPr>
        <w:t xml:space="preserve"> pristatyti </w:t>
      </w:r>
      <w:r w:rsidR="00727BE2">
        <w:rPr>
          <w:rFonts w:ascii="Times New Roman" w:hAnsi="Times New Roman" w:cs="Times New Roman"/>
          <w:sz w:val="24"/>
          <w:szCs w:val="24"/>
        </w:rPr>
        <w:t>pamokų pateisinimo</w:t>
      </w:r>
      <w:r>
        <w:rPr>
          <w:rFonts w:ascii="Times New Roman" w:hAnsi="Times New Roman" w:cs="Times New Roman"/>
          <w:sz w:val="24"/>
          <w:szCs w:val="24"/>
        </w:rPr>
        <w:t xml:space="preserve"> pažymą</w:t>
      </w:r>
      <w:r w:rsidR="00727BE2">
        <w:rPr>
          <w:rFonts w:ascii="Times New Roman" w:hAnsi="Times New Roman" w:cs="Times New Roman"/>
          <w:sz w:val="24"/>
          <w:szCs w:val="24"/>
        </w:rPr>
        <w:t>, klasės vadovui paprašius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3B3F40" w14:textId="77777777" w:rsidR="00D756BC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laikytis gimnazijoje galiojančių vidaus tvarkos taisyklių, gerbti bendraamžius, vyresnius bei kitus gimnazijos bendruomenės narius;</w:t>
      </w:r>
    </w:p>
    <w:p w14:paraId="63F61DFD" w14:textId="77777777" w:rsidR="00D756BC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reguliariai dėvėti gimnazijos uniformą (tamsiai mėlyną švarką</w:t>
      </w:r>
      <w:r w:rsidR="00727BE2">
        <w:rPr>
          <w:rFonts w:ascii="Times New Roman" w:hAnsi="Times New Roman" w:cs="Times New Roman"/>
          <w:sz w:val="24"/>
          <w:szCs w:val="24"/>
        </w:rPr>
        <w:t>/džemperį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E96566" w14:textId="77777777" w:rsidR="00D756BC" w:rsidRPr="00311BED" w:rsidRDefault="00D756BC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nesivesti į gimnaziją pašalinių asmenų</w:t>
      </w:r>
      <w:r w:rsidR="000014D9">
        <w:rPr>
          <w:rFonts w:ascii="Times New Roman" w:hAnsi="Times New Roman" w:cs="Times New Roman"/>
          <w:sz w:val="24"/>
          <w:szCs w:val="24"/>
        </w:rPr>
        <w:t>, gimnazijoje ir jos teritorijoje nežaisti azartinių žaidimų, nerūkyti (cigarečių, elektroninių cigarečių), nevartoti alkoholio ir kitų psichotropinių medžiagų;</w:t>
      </w:r>
    </w:p>
    <w:p w14:paraId="5BE3E8DF" w14:textId="77777777" w:rsidR="000014D9" w:rsidRPr="00311BED" w:rsidRDefault="000014D9" w:rsidP="00727BE2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nesinešti į gimnaziją</w:t>
      </w:r>
      <w:r w:rsidRPr="00311BED">
        <w:rPr>
          <w:rFonts w:ascii="Times New Roman" w:hAnsi="Times New Roman" w:cs="Times New Roman"/>
          <w:sz w:val="24"/>
          <w:szCs w:val="24"/>
        </w:rPr>
        <w:t xml:space="preserve"> ugdymui(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 xml:space="preserve">) nereikalingų daiktų, riboti mobiliųjų telefonų naudojimą (pamokų metu </w:t>
      </w:r>
      <w:r>
        <w:rPr>
          <w:rFonts w:ascii="Times New Roman" w:hAnsi="Times New Roman" w:cs="Times New Roman"/>
          <w:sz w:val="24"/>
          <w:szCs w:val="24"/>
        </w:rPr>
        <w:t>be mokytojo leidimo nesinaudoti mobiliuoju telefonu</w:t>
      </w:r>
      <w:r w:rsidR="00377D24">
        <w:rPr>
          <w:rFonts w:ascii="Times New Roman" w:hAnsi="Times New Roman" w:cs="Times New Roman"/>
          <w:sz w:val="24"/>
          <w:szCs w:val="24"/>
        </w:rPr>
        <w:t>,</w:t>
      </w:r>
      <w:r w:rsidRPr="0000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nefotografuoti ir nefilmuoti</w:t>
      </w:r>
      <w:r w:rsidRPr="00311BED">
        <w:rPr>
          <w:rFonts w:ascii="Times New Roman" w:hAnsi="Times New Roman" w:cs="Times New Roman"/>
          <w:sz w:val="24"/>
          <w:szCs w:val="24"/>
        </w:rPr>
        <w:t>;</w:t>
      </w:r>
    </w:p>
    <w:p w14:paraId="5169A5BA" w14:textId="77777777"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14:paraId="5D07ADEE" w14:textId="77777777" w:rsidR="00311BED" w:rsidRPr="00311BED" w:rsidRDefault="00311BED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Sutartis sudaryta ______ metams, įsigalioja nuo jos pasirašymo dienos ir galioj</w:t>
      </w:r>
      <w:r w:rsidR="000363B3">
        <w:rPr>
          <w:rFonts w:ascii="Times New Roman" w:hAnsi="Times New Roman" w:cs="Times New Roman"/>
          <w:sz w:val="24"/>
          <w:szCs w:val="24"/>
        </w:rPr>
        <w:t>a iki m</w:t>
      </w:r>
      <w:r w:rsidR="000014D9">
        <w:rPr>
          <w:rFonts w:ascii="Times New Roman" w:hAnsi="Times New Roman" w:cs="Times New Roman"/>
          <w:sz w:val="24"/>
          <w:szCs w:val="24"/>
        </w:rPr>
        <w:t>okinys baigs vidurinio</w:t>
      </w:r>
      <w:r w:rsidRPr="00311BED">
        <w:rPr>
          <w:rFonts w:ascii="Times New Roman" w:hAnsi="Times New Roman" w:cs="Times New Roman"/>
          <w:sz w:val="24"/>
          <w:szCs w:val="24"/>
        </w:rPr>
        <w:t xml:space="preserve"> ugdymo programą.</w:t>
      </w:r>
    </w:p>
    <w:p w14:paraId="0AA869BE" w14:textId="77777777" w:rsidR="00311BED" w:rsidRPr="00311BED" w:rsidRDefault="000014D9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gali būti pakoreguota arba nutraukta atskiru šalių susitarimu;</w:t>
      </w:r>
    </w:p>
    <w:p w14:paraId="79ED4F2C" w14:textId="77777777"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14:paraId="2003512F" w14:textId="77777777" w:rsidR="000014D9" w:rsidRDefault="00311BED" w:rsidP="000014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14:paraId="3A4E37D7" w14:textId="77777777" w:rsidR="00311BED" w:rsidRPr="000014D9" w:rsidRDefault="00311BED" w:rsidP="000014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D9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14:paraId="65C0FCAF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Sutarties šalių parašai:</w:t>
      </w:r>
    </w:p>
    <w:p w14:paraId="37AAADA7" w14:textId="77777777" w:rsidR="00311BED" w:rsidRPr="00311BED" w:rsidRDefault="000363B3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311BED" w:rsidRPr="00311BED">
        <w:rPr>
          <w:rFonts w:ascii="Times New Roman" w:hAnsi="Times New Roman" w:cs="Times New Roman"/>
          <w:sz w:val="24"/>
          <w:szCs w:val="24"/>
        </w:rPr>
        <w:t>:</w:t>
      </w:r>
    </w:p>
    <w:p w14:paraId="29D49E9C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9053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________Direktorė_______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Dalia Vasauskienė__________  </w:t>
      </w:r>
    </w:p>
    <w:p w14:paraId="080EAF33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14:paraId="3663F259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550A5D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Klientas:</w:t>
      </w:r>
    </w:p>
    <w:p w14:paraId="607B56F1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4E7D" w14:textId="77777777"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14:paraId="3DA703AD" w14:textId="77777777" w:rsidR="00311BED" w:rsidRDefault="00311BED" w:rsidP="00A4414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p w14:paraId="4B44DDD6" w14:textId="77777777" w:rsidR="00FC13C0" w:rsidRDefault="00FC13C0" w:rsidP="00A4414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F3A5A" w14:textId="77777777" w:rsidR="00FC13C0" w:rsidRPr="00311BED" w:rsidRDefault="00FC13C0" w:rsidP="00FC13C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14:paraId="796E5FD7" w14:textId="77777777" w:rsidR="00FC13C0" w:rsidRDefault="00FC13C0" w:rsidP="00FC13C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(Mokinys</w:t>
      </w:r>
      <w:r w:rsidRPr="00311BED">
        <w:rPr>
          <w:rFonts w:ascii="Times New Roman" w:hAnsi="Times New Roman" w:cs="Times New Roman"/>
          <w:sz w:val="24"/>
          <w:szCs w:val="24"/>
        </w:rPr>
        <w:t>)                           (parašas)                           (vardas, pavardė)</w:t>
      </w:r>
    </w:p>
    <w:p w14:paraId="1A5FB072" w14:textId="77777777" w:rsidR="00FC13C0" w:rsidRPr="00311BED" w:rsidRDefault="00FC13C0" w:rsidP="00A4414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C13C0" w:rsidRPr="00311BED" w:rsidSect="00A4414D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D908" w14:textId="77777777" w:rsidR="00DB289A" w:rsidRDefault="00DB289A" w:rsidP="00943B34">
      <w:pPr>
        <w:spacing w:after="0" w:line="240" w:lineRule="auto"/>
      </w:pPr>
      <w:r>
        <w:separator/>
      </w:r>
    </w:p>
  </w:endnote>
  <w:endnote w:type="continuationSeparator" w:id="0">
    <w:p w14:paraId="126A674B" w14:textId="77777777" w:rsidR="00DB289A" w:rsidRDefault="00DB289A" w:rsidP="0094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174A" w14:textId="77777777" w:rsidR="00DB289A" w:rsidRDefault="00DB289A" w:rsidP="00943B34">
      <w:pPr>
        <w:spacing w:after="0" w:line="240" w:lineRule="auto"/>
      </w:pPr>
      <w:r>
        <w:separator/>
      </w:r>
    </w:p>
  </w:footnote>
  <w:footnote w:type="continuationSeparator" w:id="0">
    <w:p w14:paraId="15127A29" w14:textId="77777777" w:rsidR="00DB289A" w:rsidRDefault="00DB289A" w:rsidP="0094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6701" w14:textId="77777777" w:rsidR="00943B34" w:rsidRPr="000748B1" w:rsidRDefault="00943B34" w:rsidP="00943B34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Vidurinio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</w:p>
  <w:p w14:paraId="5A2A71DF" w14:textId="77777777" w:rsidR="00943B34" w:rsidRDefault="00943B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0957">
    <w:abstractNumId w:val="0"/>
  </w:num>
  <w:num w:numId="2" w16cid:durableId="918711632">
    <w:abstractNumId w:val="1"/>
  </w:num>
  <w:num w:numId="3" w16cid:durableId="1560552936">
    <w:abstractNumId w:val="2"/>
  </w:num>
  <w:num w:numId="4" w16cid:durableId="347877537">
    <w:abstractNumId w:val="4"/>
  </w:num>
  <w:num w:numId="5" w16cid:durableId="1752702390">
    <w:abstractNumId w:val="7"/>
  </w:num>
  <w:num w:numId="6" w16cid:durableId="287859986">
    <w:abstractNumId w:val="3"/>
  </w:num>
  <w:num w:numId="7" w16cid:durableId="684862129">
    <w:abstractNumId w:val="6"/>
  </w:num>
  <w:num w:numId="8" w16cid:durableId="867792048">
    <w:abstractNumId w:val="8"/>
  </w:num>
  <w:num w:numId="9" w16cid:durableId="417411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8E"/>
    <w:rsid w:val="000014D9"/>
    <w:rsid w:val="000363B3"/>
    <w:rsid w:val="0004686B"/>
    <w:rsid w:val="00050A72"/>
    <w:rsid w:val="00094DCB"/>
    <w:rsid w:val="00104D7A"/>
    <w:rsid w:val="001768B5"/>
    <w:rsid w:val="001C2644"/>
    <w:rsid w:val="00205DFF"/>
    <w:rsid w:val="00247E6D"/>
    <w:rsid w:val="0027756D"/>
    <w:rsid w:val="002F5F19"/>
    <w:rsid w:val="00311BED"/>
    <w:rsid w:val="0034748A"/>
    <w:rsid w:val="00360163"/>
    <w:rsid w:val="00377D24"/>
    <w:rsid w:val="003D1E8E"/>
    <w:rsid w:val="0041221F"/>
    <w:rsid w:val="00552A5A"/>
    <w:rsid w:val="00582E60"/>
    <w:rsid w:val="005C569C"/>
    <w:rsid w:val="0064367F"/>
    <w:rsid w:val="006574F6"/>
    <w:rsid w:val="00664450"/>
    <w:rsid w:val="006E594E"/>
    <w:rsid w:val="00727BE2"/>
    <w:rsid w:val="007613B4"/>
    <w:rsid w:val="007845DA"/>
    <w:rsid w:val="007922E4"/>
    <w:rsid w:val="007F722F"/>
    <w:rsid w:val="008325A2"/>
    <w:rsid w:val="008424B5"/>
    <w:rsid w:val="00885484"/>
    <w:rsid w:val="00943B34"/>
    <w:rsid w:val="00A0605F"/>
    <w:rsid w:val="00A4414D"/>
    <w:rsid w:val="00A51C8F"/>
    <w:rsid w:val="00A63E7C"/>
    <w:rsid w:val="00A96FF6"/>
    <w:rsid w:val="00AC1648"/>
    <w:rsid w:val="00AC2D54"/>
    <w:rsid w:val="00B338B0"/>
    <w:rsid w:val="00B750B1"/>
    <w:rsid w:val="00B93DD4"/>
    <w:rsid w:val="00B95C12"/>
    <w:rsid w:val="00C22993"/>
    <w:rsid w:val="00C452B9"/>
    <w:rsid w:val="00CD08B4"/>
    <w:rsid w:val="00D23D82"/>
    <w:rsid w:val="00D756BC"/>
    <w:rsid w:val="00DA6866"/>
    <w:rsid w:val="00DB289A"/>
    <w:rsid w:val="00DD20E5"/>
    <w:rsid w:val="00DE1744"/>
    <w:rsid w:val="00DE2E5B"/>
    <w:rsid w:val="00E025F9"/>
    <w:rsid w:val="00E0341B"/>
    <w:rsid w:val="00E1302E"/>
    <w:rsid w:val="00E36709"/>
    <w:rsid w:val="00E665C9"/>
    <w:rsid w:val="00EC4F31"/>
    <w:rsid w:val="00F21504"/>
    <w:rsid w:val="00F26591"/>
    <w:rsid w:val="00F60B71"/>
    <w:rsid w:val="00F651B6"/>
    <w:rsid w:val="00FC13C0"/>
    <w:rsid w:val="00FD4535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9FFD"/>
  <w15:docId w15:val="{F53825C3-5A8A-4EFB-A242-53B6A870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43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3B34"/>
  </w:style>
  <w:style w:type="paragraph" w:styleId="Porat">
    <w:name w:val="footer"/>
    <w:basedOn w:val="prastasis"/>
    <w:link w:val="PoratDiagrama"/>
    <w:uiPriority w:val="99"/>
    <w:unhideWhenUsed/>
    <w:rsid w:val="00943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3B3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Tomas Kudinovas</cp:lastModifiedBy>
  <cp:revision>2</cp:revision>
  <cp:lastPrinted>2020-09-22T09:42:00Z</cp:lastPrinted>
  <dcterms:created xsi:type="dcterms:W3CDTF">2023-03-17T12:54:00Z</dcterms:created>
  <dcterms:modified xsi:type="dcterms:W3CDTF">2023-03-17T12:54:00Z</dcterms:modified>
</cp:coreProperties>
</file>